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1F4F" w:rsidRDefault="00351F4F" w:rsidP="00351F4F">
      <w:pPr>
        <w:pStyle w:val="2"/>
        <w:ind w:left="5359" w:firstLine="0"/>
      </w:pPr>
      <w:bookmarkStart w:id="0" w:name="_Toc238208250"/>
      <w:r>
        <w:t>Приложение</w:t>
      </w:r>
      <w:r>
        <w:rPr>
          <w:spacing w:val="-10"/>
        </w:rPr>
        <w:t xml:space="preserve"> </w:t>
      </w:r>
      <w:r>
        <w:t>7.</w:t>
      </w:r>
      <w:r>
        <w:rPr>
          <w:spacing w:val="-8"/>
        </w:rPr>
        <w:t xml:space="preserve"> </w:t>
      </w:r>
      <w:r>
        <w:t>Заявление</w:t>
      </w:r>
      <w:r>
        <w:rPr>
          <w:spacing w:val="-10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блокировку</w:t>
      </w:r>
      <w:r>
        <w:rPr>
          <w:spacing w:val="-6"/>
        </w:rPr>
        <w:t xml:space="preserve"> </w:t>
      </w:r>
      <w:r>
        <w:rPr>
          <w:spacing w:val="-5"/>
        </w:rPr>
        <w:t>ЭП</w:t>
      </w:r>
      <w:bookmarkEnd w:id="0"/>
    </w:p>
    <w:p w:rsidR="00351F4F" w:rsidRDefault="00351F4F" w:rsidP="00351F4F">
      <w:pPr>
        <w:pStyle w:val="a3"/>
        <w:spacing w:before="4"/>
        <w:ind w:left="0"/>
        <w:jc w:val="left"/>
        <w:rPr>
          <w:rFonts w:ascii="Arial"/>
          <w:b/>
          <w:sz w:val="17"/>
        </w:rPr>
      </w:pPr>
    </w:p>
    <w:p w:rsidR="00351F4F" w:rsidRDefault="00351F4F" w:rsidP="00351F4F">
      <w:pPr>
        <w:pStyle w:val="a3"/>
        <w:ind w:left="0"/>
        <w:jc w:val="left"/>
        <w:rPr>
          <w:rFonts w:ascii="Arial"/>
          <w:b/>
        </w:rPr>
      </w:pPr>
    </w:p>
    <w:p w:rsidR="00351F4F" w:rsidRDefault="00351F4F" w:rsidP="00351F4F">
      <w:pPr>
        <w:pStyle w:val="a3"/>
        <w:spacing w:before="19"/>
        <w:ind w:left="0"/>
        <w:jc w:val="left"/>
        <w:rPr>
          <w:rFonts w:ascii="Arial"/>
          <w:b/>
        </w:rPr>
      </w:pPr>
    </w:p>
    <w:p w:rsidR="00351F4F" w:rsidRDefault="00351F4F" w:rsidP="00351F4F">
      <w:pPr>
        <w:ind w:left="2677" w:right="2535"/>
        <w:jc w:val="center"/>
        <w:rPr>
          <w:rFonts w:ascii="Arial" w:hAnsi="Arial"/>
          <w:b/>
          <w:sz w:val="20"/>
        </w:rPr>
      </w:pPr>
      <w:r>
        <w:rPr>
          <w:rFonts w:ascii="Arial" w:hAnsi="Arial"/>
          <w:b/>
          <w:spacing w:val="-2"/>
          <w:sz w:val="20"/>
        </w:rPr>
        <w:t>ЗАЯВЛЕНИЕ</w:t>
      </w:r>
    </w:p>
    <w:p w:rsidR="00351F4F" w:rsidRDefault="00351F4F" w:rsidP="00351F4F">
      <w:pPr>
        <w:pStyle w:val="a3"/>
        <w:ind w:left="143" w:right="3"/>
        <w:jc w:val="center"/>
      </w:pPr>
      <w:r>
        <w:t>на</w:t>
      </w:r>
      <w:r>
        <w:rPr>
          <w:spacing w:val="-12"/>
        </w:rPr>
        <w:t xml:space="preserve"> </w:t>
      </w:r>
      <w:r>
        <w:t>блокировку</w:t>
      </w:r>
      <w:r>
        <w:rPr>
          <w:spacing w:val="-13"/>
        </w:rPr>
        <w:t xml:space="preserve"> </w:t>
      </w:r>
      <w:r>
        <w:t>ЭП</w:t>
      </w:r>
      <w:r>
        <w:rPr>
          <w:spacing w:val="-12"/>
        </w:rPr>
        <w:t xml:space="preserve"> </w:t>
      </w:r>
      <w:r>
        <w:t>Уполномоченного</w:t>
      </w:r>
      <w:r>
        <w:rPr>
          <w:spacing w:val="-12"/>
        </w:rPr>
        <w:t xml:space="preserve"> </w:t>
      </w:r>
      <w:r>
        <w:t>лица</w:t>
      </w:r>
      <w:r>
        <w:rPr>
          <w:spacing w:val="-11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сервисе</w:t>
      </w:r>
      <w:r>
        <w:rPr>
          <w:spacing w:val="-12"/>
        </w:rPr>
        <w:t xml:space="preserve"> </w:t>
      </w:r>
      <w:r>
        <w:t>Интернет</w:t>
      </w:r>
      <w:r>
        <w:rPr>
          <w:rFonts w:ascii="Arial MT" w:hAnsi="Arial MT"/>
        </w:rPr>
        <w:t>-</w:t>
      </w:r>
      <w:r>
        <w:rPr>
          <w:spacing w:val="-4"/>
        </w:rPr>
        <w:t>банк</w:t>
      </w:r>
      <w:bookmarkStart w:id="1" w:name="_GoBack"/>
      <w:bookmarkEnd w:id="1"/>
    </w:p>
    <w:p w:rsidR="00351F4F" w:rsidRDefault="00351F4F" w:rsidP="00351F4F">
      <w:pPr>
        <w:pStyle w:val="a3"/>
        <w:spacing w:before="134"/>
        <w:ind w:left="0"/>
        <w:jc w:val="left"/>
      </w:pPr>
    </w:p>
    <w:p w:rsidR="00351F4F" w:rsidRDefault="00351F4F" w:rsidP="00351F4F">
      <w:pPr>
        <w:ind w:left="568"/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  <w:t>Данные</w:t>
      </w:r>
      <w:r>
        <w:rPr>
          <w:rFonts w:ascii="Arial" w:hAnsi="Arial"/>
          <w:b/>
          <w:spacing w:val="-4"/>
          <w:sz w:val="18"/>
        </w:rPr>
        <w:t xml:space="preserve"> </w:t>
      </w:r>
      <w:r>
        <w:rPr>
          <w:rFonts w:ascii="Arial" w:hAnsi="Arial"/>
          <w:b/>
          <w:sz w:val="18"/>
        </w:rPr>
        <w:t>Владельца</w:t>
      </w:r>
      <w:r>
        <w:rPr>
          <w:rFonts w:ascii="Arial" w:hAnsi="Arial"/>
          <w:b/>
          <w:spacing w:val="-2"/>
          <w:sz w:val="18"/>
        </w:rPr>
        <w:t xml:space="preserve"> </w:t>
      </w:r>
      <w:r>
        <w:rPr>
          <w:rFonts w:ascii="Arial" w:hAnsi="Arial"/>
          <w:b/>
          <w:spacing w:val="-5"/>
          <w:sz w:val="18"/>
        </w:rPr>
        <w:t>ЭП</w:t>
      </w:r>
    </w:p>
    <w:p w:rsidR="00351F4F" w:rsidRDefault="00351F4F" w:rsidP="00351F4F">
      <w:pPr>
        <w:pStyle w:val="a3"/>
        <w:spacing w:before="2"/>
        <w:ind w:left="0"/>
        <w:jc w:val="left"/>
        <w:rPr>
          <w:rFonts w:ascii="Arial"/>
          <w:b/>
          <w:sz w:val="5"/>
        </w:rPr>
      </w:pPr>
    </w:p>
    <w:tbl>
      <w:tblPr>
        <w:tblStyle w:val="TableNormal"/>
        <w:tblW w:w="0" w:type="auto"/>
        <w:tblInd w:w="5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45"/>
        <w:gridCol w:w="5528"/>
      </w:tblGrid>
      <w:tr w:rsidR="00351F4F" w:rsidTr="00E75EBF">
        <w:trPr>
          <w:trHeight w:val="325"/>
        </w:trPr>
        <w:tc>
          <w:tcPr>
            <w:tcW w:w="3545" w:type="dxa"/>
            <w:shd w:val="clear" w:color="auto" w:fill="DEEAF6"/>
          </w:tcPr>
          <w:p w:rsidR="00351F4F" w:rsidRDefault="00351F4F" w:rsidP="00E75EBF">
            <w:pPr>
              <w:pStyle w:val="TableParagraph"/>
              <w:spacing w:before="2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ФИО</w:t>
            </w:r>
            <w:r>
              <w:rPr>
                <w:spacing w:val="-10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физического</w:t>
            </w:r>
            <w:proofErr w:type="spellEnd"/>
            <w:r>
              <w:rPr>
                <w:spacing w:val="-8"/>
                <w:sz w:val="18"/>
              </w:rPr>
              <w:t xml:space="preserve"> </w:t>
            </w:r>
            <w:proofErr w:type="spellStart"/>
            <w:r>
              <w:rPr>
                <w:spacing w:val="-4"/>
                <w:sz w:val="18"/>
              </w:rPr>
              <w:t>лица</w:t>
            </w:r>
            <w:proofErr w:type="spellEnd"/>
          </w:p>
        </w:tc>
        <w:tc>
          <w:tcPr>
            <w:tcW w:w="5528" w:type="dxa"/>
          </w:tcPr>
          <w:p w:rsidR="00351F4F" w:rsidRDefault="00351F4F" w:rsidP="00E75EB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51F4F" w:rsidTr="00E75EBF">
        <w:trPr>
          <w:trHeight w:val="414"/>
        </w:trPr>
        <w:tc>
          <w:tcPr>
            <w:tcW w:w="3545" w:type="dxa"/>
            <w:shd w:val="clear" w:color="auto" w:fill="DEEAF6"/>
          </w:tcPr>
          <w:p w:rsidR="00351F4F" w:rsidRPr="00351F4F" w:rsidRDefault="00351F4F" w:rsidP="00E75EBF">
            <w:pPr>
              <w:pStyle w:val="TableParagraph"/>
              <w:spacing w:before="4"/>
              <w:ind w:left="107"/>
              <w:rPr>
                <w:sz w:val="18"/>
                <w:lang w:val="ru-RU"/>
              </w:rPr>
            </w:pPr>
            <w:r w:rsidRPr="00351F4F">
              <w:rPr>
                <w:spacing w:val="-2"/>
                <w:sz w:val="18"/>
                <w:lang w:val="ru-RU"/>
              </w:rPr>
              <w:t>Документ,</w:t>
            </w:r>
            <w:r w:rsidRPr="00351F4F">
              <w:rPr>
                <w:sz w:val="18"/>
                <w:lang w:val="ru-RU"/>
              </w:rPr>
              <w:t xml:space="preserve"> </w:t>
            </w:r>
            <w:r w:rsidRPr="00351F4F">
              <w:rPr>
                <w:spacing w:val="-2"/>
                <w:sz w:val="18"/>
                <w:lang w:val="ru-RU"/>
              </w:rPr>
              <w:t>удостоверяющий</w:t>
            </w:r>
            <w:r w:rsidRPr="00351F4F">
              <w:rPr>
                <w:spacing w:val="-1"/>
                <w:sz w:val="18"/>
                <w:lang w:val="ru-RU"/>
              </w:rPr>
              <w:t xml:space="preserve"> </w:t>
            </w:r>
            <w:r w:rsidRPr="00351F4F">
              <w:rPr>
                <w:spacing w:val="-2"/>
                <w:sz w:val="18"/>
                <w:lang w:val="ru-RU"/>
              </w:rPr>
              <w:t>личность</w:t>
            </w:r>
          </w:p>
          <w:p w:rsidR="00351F4F" w:rsidRPr="00351F4F" w:rsidRDefault="00351F4F" w:rsidP="00E75EBF">
            <w:pPr>
              <w:pStyle w:val="TableParagraph"/>
              <w:spacing w:before="4"/>
              <w:ind w:left="107"/>
              <w:rPr>
                <w:sz w:val="14"/>
                <w:lang w:val="ru-RU"/>
              </w:rPr>
            </w:pPr>
            <w:r w:rsidRPr="00351F4F">
              <w:rPr>
                <w:sz w:val="14"/>
                <w:lang w:val="ru-RU"/>
              </w:rPr>
              <w:t>(наименование,</w:t>
            </w:r>
            <w:r w:rsidRPr="00351F4F">
              <w:rPr>
                <w:spacing w:val="-10"/>
                <w:sz w:val="14"/>
                <w:lang w:val="ru-RU"/>
              </w:rPr>
              <w:t xml:space="preserve"> </w:t>
            </w:r>
            <w:r w:rsidRPr="00351F4F">
              <w:rPr>
                <w:sz w:val="14"/>
                <w:lang w:val="ru-RU"/>
              </w:rPr>
              <w:t>серия,</w:t>
            </w:r>
            <w:r w:rsidRPr="00351F4F">
              <w:rPr>
                <w:spacing w:val="-9"/>
                <w:sz w:val="14"/>
                <w:lang w:val="ru-RU"/>
              </w:rPr>
              <w:t xml:space="preserve"> </w:t>
            </w:r>
            <w:r w:rsidRPr="00351F4F">
              <w:rPr>
                <w:sz w:val="14"/>
                <w:lang w:val="ru-RU"/>
              </w:rPr>
              <w:t>номер,</w:t>
            </w:r>
            <w:r w:rsidRPr="00351F4F">
              <w:rPr>
                <w:spacing w:val="-9"/>
                <w:sz w:val="14"/>
                <w:lang w:val="ru-RU"/>
              </w:rPr>
              <w:t xml:space="preserve"> </w:t>
            </w:r>
            <w:r w:rsidRPr="00351F4F">
              <w:rPr>
                <w:sz w:val="14"/>
                <w:lang w:val="ru-RU"/>
              </w:rPr>
              <w:t>кем</w:t>
            </w:r>
            <w:r w:rsidRPr="00351F4F">
              <w:rPr>
                <w:spacing w:val="-10"/>
                <w:sz w:val="14"/>
                <w:lang w:val="ru-RU"/>
              </w:rPr>
              <w:t xml:space="preserve"> </w:t>
            </w:r>
            <w:r w:rsidRPr="00351F4F">
              <w:rPr>
                <w:sz w:val="14"/>
                <w:lang w:val="ru-RU"/>
              </w:rPr>
              <w:t>и</w:t>
            </w:r>
            <w:r w:rsidRPr="00351F4F">
              <w:rPr>
                <w:spacing w:val="-9"/>
                <w:sz w:val="14"/>
                <w:lang w:val="ru-RU"/>
              </w:rPr>
              <w:t xml:space="preserve"> </w:t>
            </w:r>
            <w:r w:rsidRPr="00351F4F">
              <w:rPr>
                <w:sz w:val="14"/>
                <w:lang w:val="ru-RU"/>
              </w:rPr>
              <w:t>когда</w:t>
            </w:r>
            <w:r w:rsidRPr="00351F4F">
              <w:rPr>
                <w:spacing w:val="-9"/>
                <w:sz w:val="14"/>
                <w:lang w:val="ru-RU"/>
              </w:rPr>
              <w:t xml:space="preserve"> </w:t>
            </w:r>
            <w:r w:rsidRPr="00351F4F">
              <w:rPr>
                <w:spacing w:val="-2"/>
                <w:sz w:val="14"/>
                <w:lang w:val="ru-RU"/>
              </w:rPr>
              <w:t>выдан)</w:t>
            </w:r>
          </w:p>
        </w:tc>
        <w:tc>
          <w:tcPr>
            <w:tcW w:w="5528" w:type="dxa"/>
          </w:tcPr>
          <w:p w:rsidR="00351F4F" w:rsidRPr="00351F4F" w:rsidRDefault="00351F4F" w:rsidP="00E75EBF">
            <w:pPr>
              <w:pStyle w:val="TableParagraph"/>
              <w:rPr>
                <w:rFonts w:ascii="Times New Roman"/>
                <w:sz w:val="16"/>
                <w:lang w:val="ru-RU"/>
              </w:rPr>
            </w:pPr>
          </w:p>
        </w:tc>
      </w:tr>
      <w:tr w:rsidR="00351F4F" w:rsidTr="00E75EBF">
        <w:trPr>
          <w:trHeight w:val="328"/>
        </w:trPr>
        <w:tc>
          <w:tcPr>
            <w:tcW w:w="3545" w:type="dxa"/>
            <w:shd w:val="clear" w:color="auto" w:fill="DEEAF6"/>
          </w:tcPr>
          <w:p w:rsidR="00351F4F" w:rsidRDefault="00351F4F" w:rsidP="00E75EBF">
            <w:pPr>
              <w:pStyle w:val="TableParagraph"/>
              <w:spacing w:before="64"/>
              <w:ind w:left="107"/>
              <w:rPr>
                <w:sz w:val="18"/>
              </w:rPr>
            </w:pPr>
            <w:proofErr w:type="spellStart"/>
            <w:r>
              <w:rPr>
                <w:sz w:val="18"/>
              </w:rPr>
              <w:t>Номер</w:t>
            </w:r>
            <w:proofErr w:type="spellEnd"/>
            <w:r>
              <w:rPr>
                <w:spacing w:val="-1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мобильного</w:t>
            </w:r>
            <w:proofErr w:type="spellEnd"/>
            <w:r>
              <w:rPr>
                <w:spacing w:val="-9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телефона</w:t>
            </w:r>
            <w:proofErr w:type="spellEnd"/>
          </w:p>
        </w:tc>
        <w:tc>
          <w:tcPr>
            <w:tcW w:w="5528" w:type="dxa"/>
          </w:tcPr>
          <w:p w:rsidR="00351F4F" w:rsidRDefault="00351F4F" w:rsidP="00E75EBF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351F4F" w:rsidRDefault="00351F4F" w:rsidP="00351F4F">
      <w:pPr>
        <w:pStyle w:val="a3"/>
        <w:spacing w:before="34"/>
        <w:ind w:left="0"/>
        <w:jc w:val="left"/>
        <w:rPr>
          <w:rFonts w:ascii="Arial"/>
          <w:b/>
          <w:sz w:val="18"/>
        </w:rPr>
      </w:pPr>
    </w:p>
    <w:p w:rsidR="00351F4F" w:rsidRDefault="00351F4F" w:rsidP="00351F4F">
      <w:pPr>
        <w:spacing w:before="1"/>
        <w:ind w:left="568"/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  <w:t>Прошу</w:t>
      </w:r>
      <w:r>
        <w:rPr>
          <w:rFonts w:ascii="Arial" w:hAnsi="Arial"/>
          <w:b/>
          <w:spacing w:val="-8"/>
          <w:sz w:val="18"/>
        </w:rPr>
        <w:t xml:space="preserve"> </w:t>
      </w:r>
      <w:r>
        <w:rPr>
          <w:rFonts w:ascii="Arial" w:hAnsi="Arial"/>
          <w:b/>
          <w:sz w:val="18"/>
        </w:rPr>
        <w:t>в</w:t>
      </w:r>
      <w:r>
        <w:rPr>
          <w:rFonts w:ascii="Arial" w:hAnsi="Arial"/>
          <w:b/>
          <w:spacing w:val="-1"/>
          <w:sz w:val="18"/>
        </w:rPr>
        <w:t xml:space="preserve"> </w:t>
      </w:r>
      <w:r>
        <w:rPr>
          <w:rFonts w:ascii="Arial" w:hAnsi="Arial"/>
          <w:b/>
          <w:sz w:val="18"/>
        </w:rPr>
        <w:t>сервисе</w:t>
      </w:r>
      <w:r>
        <w:rPr>
          <w:rFonts w:ascii="Arial" w:hAnsi="Arial"/>
          <w:b/>
          <w:spacing w:val="-1"/>
          <w:sz w:val="18"/>
        </w:rPr>
        <w:t xml:space="preserve"> </w:t>
      </w:r>
      <w:r>
        <w:rPr>
          <w:rFonts w:ascii="Arial" w:hAnsi="Arial"/>
          <w:b/>
          <w:sz w:val="18"/>
        </w:rPr>
        <w:t>Интернет-банк</w:t>
      </w:r>
      <w:r>
        <w:rPr>
          <w:rFonts w:ascii="Arial" w:hAnsi="Arial"/>
          <w:b/>
          <w:spacing w:val="1"/>
          <w:sz w:val="18"/>
        </w:rPr>
        <w:t xml:space="preserve"> </w:t>
      </w:r>
      <w:r>
        <w:rPr>
          <w:rFonts w:ascii="Arial" w:hAnsi="Arial"/>
          <w:b/>
          <w:spacing w:val="-2"/>
          <w:sz w:val="18"/>
        </w:rPr>
        <w:t>заблокировать:</w:t>
      </w:r>
    </w:p>
    <w:p w:rsidR="00351F4F" w:rsidRDefault="00351F4F" w:rsidP="00351F4F">
      <w:pPr>
        <w:pStyle w:val="a5"/>
        <w:numPr>
          <w:ilvl w:val="0"/>
          <w:numId w:val="1"/>
        </w:numPr>
        <w:tabs>
          <w:tab w:val="left" w:pos="924"/>
          <w:tab w:val="left" w:pos="5814"/>
          <w:tab w:val="left" w:pos="7107"/>
        </w:tabs>
        <w:spacing w:before="121"/>
        <w:ind w:left="924" w:hanging="356"/>
        <w:jc w:val="left"/>
        <w:rPr>
          <w:sz w:val="18"/>
        </w:rPr>
      </w:pPr>
      <w:r>
        <w:rPr>
          <w:sz w:val="18"/>
        </w:rPr>
        <w:t>СКП</w:t>
      </w:r>
      <w:r>
        <w:rPr>
          <w:spacing w:val="-7"/>
          <w:sz w:val="18"/>
        </w:rPr>
        <w:t xml:space="preserve"> </w:t>
      </w:r>
      <w:r>
        <w:rPr>
          <w:sz w:val="18"/>
        </w:rPr>
        <w:t>ЭП,</w:t>
      </w:r>
      <w:r>
        <w:rPr>
          <w:spacing w:val="-8"/>
          <w:sz w:val="18"/>
        </w:rPr>
        <w:t xml:space="preserve"> </w:t>
      </w:r>
      <w:r>
        <w:rPr>
          <w:sz w:val="18"/>
        </w:rPr>
        <w:t>выданный</w:t>
      </w:r>
      <w:r>
        <w:rPr>
          <w:spacing w:val="-8"/>
          <w:sz w:val="18"/>
        </w:rPr>
        <w:t xml:space="preserve"> </w:t>
      </w:r>
      <w:r>
        <w:rPr>
          <w:sz w:val="18"/>
        </w:rPr>
        <w:t>мне</w:t>
      </w:r>
      <w:r>
        <w:rPr>
          <w:spacing w:val="-6"/>
          <w:sz w:val="18"/>
        </w:rPr>
        <w:t xml:space="preserve"> </w:t>
      </w:r>
      <w:r>
        <w:rPr>
          <w:sz w:val="18"/>
        </w:rPr>
        <w:t>по</w:t>
      </w:r>
      <w:r>
        <w:rPr>
          <w:spacing w:val="-6"/>
          <w:sz w:val="18"/>
        </w:rPr>
        <w:t xml:space="preserve"> </w:t>
      </w:r>
      <w:r>
        <w:rPr>
          <w:sz w:val="18"/>
        </w:rPr>
        <w:t>Акту</w:t>
      </w:r>
      <w:r>
        <w:rPr>
          <w:spacing w:val="-9"/>
          <w:sz w:val="18"/>
        </w:rPr>
        <w:t xml:space="preserve"> </w:t>
      </w:r>
      <w:r>
        <w:rPr>
          <w:sz w:val="18"/>
        </w:rPr>
        <w:t>приема</w:t>
      </w:r>
      <w:r>
        <w:rPr>
          <w:rFonts w:ascii="Arial MT" w:hAnsi="Arial MT"/>
          <w:sz w:val="18"/>
        </w:rPr>
        <w:t>-</w:t>
      </w:r>
      <w:r>
        <w:rPr>
          <w:sz w:val="18"/>
        </w:rPr>
        <w:t>передачи</w:t>
      </w:r>
      <w:r>
        <w:rPr>
          <w:spacing w:val="-9"/>
          <w:sz w:val="18"/>
        </w:rPr>
        <w:t xml:space="preserve"> </w:t>
      </w:r>
      <w:r>
        <w:rPr>
          <w:sz w:val="18"/>
        </w:rPr>
        <w:t>от</w:t>
      </w:r>
      <w:r>
        <w:rPr>
          <w:spacing w:val="-8"/>
          <w:sz w:val="18"/>
        </w:rPr>
        <w:t xml:space="preserve"> </w:t>
      </w:r>
      <w:r>
        <w:rPr>
          <w:spacing w:val="-10"/>
          <w:sz w:val="18"/>
        </w:rPr>
        <w:t>«</w:t>
      </w:r>
      <w:r>
        <w:rPr>
          <w:rFonts w:ascii="Times New Roman" w:hAnsi="Times New Roman"/>
          <w:sz w:val="18"/>
          <w:u w:val="single"/>
        </w:rPr>
        <w:tab/>
      </w:r>
      <w:r>
        <w:rPr>
          <w:sz w:val="18"/>
        </w:rPr>
        <w:t xml:space="preserve">» </w:t>
      </w:r>
      <w:r>
        <w:rPr>
          <w:rFonts w:ascii="Times New Roman" w:hAnsi="Times New Roman"/>
          <w:sz w:val="18"/>
          <w:u w:val="single"/>
        </w:rPr>
        <w:tab/>
      </w:r>
      <w:proofErr w:type="gramStart"/>
      <w:r>
        <w:rPr>
          <w:sz w:val="18"/>
        </w:rPr>
        <w:t>20</w:t>
      </w:r>
      <w:r>
        <w:rPr>
          <w:rFonts w:ascii="Times New Roman" w:hAnsi="Times New Roman"/>
          <w:spacing w:val="54"/>
          <w:sz w:val="18"/>
          <w:u w:val="single"/>
        </w:rPr>
        <w:t xml:space="preserve">  </w:t>
      </w:r>
      <w:r>
        <w:rPr>
          <w:spacing w:val="-5"/>
          <w:sz w:val="18"/>
        </w:rPr>
        <w:t>г.</w:t>
      </w:r>
      <w:proofErr w:type="gramEnd"/>
    </w:p>
    <w:p w:rsidR="00351F4F" w:rsidRDefault="00351F4F" w:rsidP="00351F4F">
      <w:pPr>
        <w:pStyle w:val="a5"/>
        <w:numPr>
          <w:ilvl w:val="0"/>
          <w:numId w:val="1"/>
        </w:numPr>
        <w:tabs>
          <w:tab w:val="left" w:pos="924"/>
        </w:tabs>
        <w:spacing w:before="105"/>
        <w:ind w:left="924" w:hanging="356"/>
        <w:jc w:val="left"/>
        <w:rPr>
          <w:sz w:val="18"/>
        </w:rPr>
      </w:pPr>
      <w:r>
        <w:rPr>
          <w:sz w:val="18"/>
        </w:rPr>
        <w:t>все</w:t>
      </w:r>
      <w:r>
        <w:rPr>
          <w:spacing w:val="-5"/>
          <w:sz w:val="18"/>
        </w:rPr>
        <w:t xml:space="preserve"> </w:t>
      </w:r>
      <w:r>
        <w:rPr>
          <w:sz w:val="18"/>
        </w:rPr>
        <w:t>мои</w:t>
      </w:r>
      <w:r>
        <w:rPr>
          <w:spacing w:val="-2"/>
          <w:sz w:val="18"/>
        </w:rPr>
        <w:t xml:space="preserve"> </w:t>
      </w:r>
      <w:r>
        <w:rPr>
          <w:sz w:val="18"/>
        </w:rPr>
        <w:t>действующие ЭП</w:t>
      </w:r>
      <w:r>
        <w:rPr>
          <w:spacing w:val="-4"/>
          <w:sz w:val="18"/>
        </w:rPr>
        <w:t xml:space="preserve"> </w:t>
      </w:r>
      <w:r>
        <w:rPr>
          <w:sz w:val="18"/>
        </w:rPr>
        <w:t>в</w:t>
      </w:r>
      <w:r>
        <w:rPr>
          <w:spacing w:val="-3"/>
          <w:sz w:val="18"/>
        </w:rPr>
        <w:t xml:space="preserve"> </w:t>
      </w:r>
      <w:r>
        <w:rPr>
          <w:sz w:val="18"/>
        </w:rPr>
        <w:t>сервисе</w:t>
      </w:r>
      <w:r>
        <w:rPr>
          <w:spacing w:val="-2"/>
          <w:sz w:val="18"/>
        </w:rPr>
        <w:t xml:space="preserve"> </w:t>
      </w:r>
      <w:r>
        <w:rPr>
          <w:sz w:val="18"/>
        </w:rPr>
        <w:t>Интернет</w:t>
      </w:r>
      <w:r>
        <w:rPr>
          <w:rFonts w:ascii="Arial MT" w:hAnsi="Arial MT"/>
          <w:sz w:val="18"/>
        </w:rPr>
        <w:t>-</w:t>
      </w:r>
      <w:r>
        <w:rPr>
          <w:spacing w:val="-4"/>
          <w:sz w:val="18"/>
        </w:rPr>
        <w:t>банк</w:t>
      </w:r>
    </w:p>
    <w:p w:rsidR="00351F4F" w:rsidRDefault="00351F4F" w:rsidP="00351F4F">
      <w:pPr>
        <w:pStyle w:val="a3"/>
        <w:spacing w:before="23"/>
        <w:ind w:left="0"/>
        <w:jc w:val="left"/>
        <w:rPr>
          <w:sz w:val="18"/>
        </w:rPr>
      </w:pPr>
    </w:p>
    <w:p w:rsidR="00351F4F" w:rsidRDefault="00351F4F" w:rsidP="00351F4F">
      <w:pPr>
        <w:spacing w:before="1" w:after="3"/>
        <w:ind w:left="568"/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  <w:t>Причина</w:t>
      </w:r>
      <w:r>
        <w:rPr>
          <w:rFonts w:ascii="Arial" w:hAnsi="Arial"/>
          <w:b/>
          <w:spacing w:val="-4"/>
          <w:sz w:val="18"/>
        </w:rPr>
        <w:t xml:space="preserve"> </w:t>
      </w:r>
      <w:r>
        <w:rPr>
          <w:rFonts w:ascii="Arial" w:hAnsi="Arial"/>
          <w:b/>
          <w:spacing w:val="-2"/>
          <w:sz w:val="18"/>
        </w:rPr>
        <w:t>Блокировки:</w:t>
      </w:r>
    </w:p>
    <w:p w:rsidR="00351F4F" w:rsidRDefault="00351F4F" w:rsidP="00351F4F">
      <w:pPr>
        <w:ind w:left="707"/>
        <w:rPr>
          <w:rFonts w:ascii="Arial"/>
          <w:sz w:val="20"/>
        </w:rPr>
      </w:pPr>
      <w:r>
        <w:rPr>
          <w:rFonts w:ascii="Arial"/>
          <w:noProof/>
          <w:sz w:val="20"/>
          <w:lang w:eastAsia="ru-RU"/>
        </w:rPr>
        <mc:AlternateContent>
          <mc:Choice Requires="wpg">
            <w:drawing>
              <wp:inline distT="0" distB="0" distL="0" distR="0" wp14:anchorId="591B0D47" wp14:editId="7DD938E0">
                <wp:extent cx="5765165" cy="207645"/>
                <wp:effectExtent l="0" t="0" r="0" b="0"/>
                <wp:docPr id="71" name="Group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65165" cy="207645"/>
                          <a:chOff x="0" y="0"/>
                          <a:chExt cx="5765165" cy="207645"/>
                        </a:xfrm>
                      </wpg:grpSpPr>
                      <wps:wsp>
                        <wps:cNvPr id="72" name="Graphic 72"/>
                        <wps:cNvSpPr/>
                        <wps:spPr>
                          <a:xfrm>
                            <a:off x="0" y="12"/>
                            <a:ext cx="5765165" cy="207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5165" h="207645">
                                <a:moveTo>
                                  <a:pt x="5758561" y="201168"/>
                                </a:moveTo>
                                <a:lnTo>
                                  <a:pt x="6096" y="201168"/>
                                </a:lnTo>
                                <a:lnTo>
                                  <a:pt x="0" y="201168"/>
                                </a:lnTo>
                                <a:lnTo>
                                  <a:pt x="0" y="207251"/>
                                </a:lnTo>
                                <a:lnTo>
                                  <a:pt x="6096" y="207251"/>
                                </a:lnTo>
                                <a:lnTo>
                                  <a:pt x="5758561" y="207251"/>
                                </a:lnTo>
                                <a:lnTo>
                                  <a:pt x="5758561" y="201168"/>
                                </a:lnTo>
                                <a:close/>
                              </a:path>
                              <a:path w="5765165" h="207645">
                                <a:moveTo>
                                  <a:pt x="5758561" y="0"/>
                                </a:move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83"/>
                                </a:lnTo>
                                <a:lnTo>
                                  <a:pt x="0" y="201155"/>
                                </a:lnTo>
                                <a:lnTo>
                                  <a:pt x="6096" y="201155"/>
                                </a:lnTo>
                                <a:lnTo>
                                  <a:pt x="6096" y="6083"/>
                                </a:lnTo>
                                <a:lnTo>
                                  <a:pt x="5758561" y="6083"/>
                                </a:lnTo>
                                <a:lnTo>
                                  <a:pt x="5758561" y="0"/>
                                </a:lnTo>
                                <a:close/>
                              </a:path>
                              <a:path w="5765165" h="207645">
                                <a:moveTo>
                                  <a:pt x="5764720" y="201168"/>
                                </a:moveTo>
                                <a:lnTo>
                                  <a:pt x="5758637" y="201168"/>
                                </a:lnTo>
                                <a:lnTo>
                                  <a:pt x="5758637" y="207251"/>
                                </a:lnTo>
                                <a:lnTo>
                                  <a:pt x="5764720" y="207251"/>
                                </a:lnTo>
                                <a:lnTo>
                                  <a:pt x="5764720" y="201168"/>
                                </a:lnTo>
                                <a:close/>
                              </a:path>
                              <a:path w="5765165" h="207645">
                                <a:moveTo>
                                  <a:pt x="5764720" y="0"/>
                                </a:moveTo>
                                <a:lnTo>
                                  <a:pt x="5758637" y="0"/>
                                </a:lnTo>
                                <a:lnTo>
                                  <a:pt x="5758637" y="6083"/>
                                </a:lnTo>
                                <a:lnTo>
                                  <a:pt x="5758637" y="201155"/>
                                </a:lnTo>
                                <a:lnTo>
                                  <a:pt x="5764720" y="201155"/>
                                </a:lnTo>
                                <a:lnTo>
                                  <a:pt x="5764720" y="6083"/>
                                </a:lnTo>
                                <a:lnTo>
                                  <a:pt x="5764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C9B194F" id="Group 71" o:spid="_x0000_s1026" style="width:453.95pt;height:16.35pt;mso-position-horizontal-relative:char;mso-position-vertical-relative:line" coordsize="57651,20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">
                <v:shape id="Graphic 72" o:spid="_x0000_s1027" style="position:absolute;width:57651;height:2076;visibility:visible;mso-wrap-style:square;v-text-anchor:top" coordsize="5765165,207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" path="m5758561,201168r-5752465,l,201168r,6083l6096,207251r5752465,l5758561,201168xem5758561,l6096,,,,,6083,,201155r6096,l6096,6083r5752465,l5758561,xem5764720,201168r-6083,l5758637,207251r6083,l5764720,201168xem5764720,r-6083,l5758637,6083r,195072l5764720,201155r,-195072l5764720,xe" fillcolor="black" stroked="f">
                  <v:path arrowok="t"/>
                </v:shape>
                <w10:anchorlock/>
              </v:group>
            </w:pict>
          </mc:Fallback>
        </mc:AlternateContent>
      </w:r>
    </w:p>
    <w:p w:rsidR="00351F4F" w:rsidRDefault="00351F4F" w:rsidP="00351F4F">
      <w:pPr>
        <w:ind w:left="-1" w:right="272"/>
        <w:jc w:val="center"/>
        <w:rPr>
          <w:rFonts w:ascii="Arial MT" w:hAnsi="Arial MT"/>
          <w:sz w:val="16"/>
        </w:rPr>
      </w:pPr>
      <w:r>
        <w:rPr>
          <w:rFonts w:ascii="Arial MT" w:hAnsi="Arial MT"/>
          <w:sz w:val="16"/>
        </w:rPr>
        <w:t>(</w:t>
      </w:r>
      <w:r>
        <w:rPr>
          <w:rFonts w:ascii="Arial" w:hAnsi="Arial"/>
          <w:i/>
          <w:color w:val="C00000"/>
          <w:sz w:val="16"/>
        </w:rPr>
        <w:t>обязательное</w:t>
      </w:r>
      <w:r>
        <w:rPr>
          <w:rFonts w:ascii="Arial" w:hAnsi="Arial"/>
          <w:i/>
          <w:color w:val="C00000"/>
          <w:spacing w:val="-6"/>
          <w:sz w:val="16"/>
        </w:rPr>
        <w:t xml:space="preserve"> </w:t>
      </w:r>
      <w:r>
        <w:rPr>
          <w:rFonts w:ascii="Arial" w:hAnsi="Arial"/>
          <w:i/>
          <w:color w:val="C00000"/>
          <w:sz w:val="16"/>
        </w:rPr>
        <w:t>поле</w:t>
      </w:r>
      <w:r>
        <w:rPr>
          <w:rFonts w:ascii="Arial" w:hAnsi="Arial"/>
          <w:i/>
          <w:color w:val="C00000"/>
          <w:spacing w:val="-6"/>
          <w:sz w:val="16"/>
        </w:rPr>
        <w:t xml:space="preserve"> </w:t>
      </w:r>
      <w:r>
        <w:rPr>
          <w:rFonts w:ascii="Arial" w:hAnsi="Arial"/>
          <w:i/>
          <w:color w:val="C00000"/>
          <w:sz w:val="16"/>
        </w:rPr>
        <w:t>для</w:t>
      </w:r>
      <w:r>
        <w:rPr>
          <w:rFonts w:ascii="Arial" w:hAnsi="Arial"/>
          <w:i/>
          <w:color w:val="C00000"/>
          <w:spacing w:val="-4"/>
          <w:sz w:val="16"/>
        </w:rPr>
        <w:t xml:space="preserve"> </w:t>
      </w:r>
      <w:r>
        <w:rPr>
          <w:rFonts w:ascii="Arial" w:hAnsi="Arial"/>
          <w:i/>
          <w:color w:val="C00000"/>
          <w:spacing w:val="-2"/>
          <w:sz w:val="16"/>
        </w:rPr>
        <w:t>заполнения!</w:t>
      </w:r>
      <w:r>
        <w:rPr>
          <w:rFonts w:ascii="Arial MT" w:hAnsi="Arial MT"/>
          <w:spacing w:val="-2"/>
          <w:sz w:val="16"/>
        </w:rPr>
        <w:t>)</w:t>
      </w:r>
    </w:p>
    <w:p w:rsidR="00351F4F" w:rsidRDefault="00351F4F" w:rsidP="00351F4F">
      <w:pPr>
        <w:pStyle w:val="a3"/>
        <w:spacing w:before="27"/>
        <w:ind w:left="0"/>
        <w:jc w:val="left"/>
        <w:rPr>
          <w:rFonts w:ascii="Arial MT"/>
          <w:sz w:val="16"/>
        </w:rPr>
      </w:pPr>
    </w:p>
    <w:p w:rsidR="00351F4F" w:rsidRDefault="00351F4F" w:rsidP="00351F4F">
      <w:pPr>
        <w:ind w:left="568"/>
        <w:rPr>
          <w:sz w:val="18"/>
        </w:rPr>
      </w:pPr>
      <w:r>
        <w:rPr>
          <w:rFonts w:ascii="Arial" w:hAnsi="Arial"/>
          <w:b/>
          <w:sz w:val="18"/>
        </w:rPr>
        <w:t>Прошу</w:t>
      </w:r>
      <w:r>
        <w:rPr>
          <w:rFonts w:ascii="Arial" w:hAnsi="Arial"/>
          <w:b/>
          <w:spacing w:val="-13"/>
          <w:sz w:val="18"/>
        </w:rPr>
        <w:t xml:space="preserve"> </w:t>
      </w:r>
      <w:r>
        <w:rPr>
          <w:rFonts w:ascii="Arial" w:hAnsi="Arial"/>
          <w:b/>
          <w:sz w:val="18"/>
        </w:rPr>
        <w:t>заблокировать</w:t>
      </w:r>
      <w:r>
        <w:rPr>
          <w:rFonts w:ascii="Arial" w:hAnsi="Arial"/>
          <w:b/>
          <w:spacing w:val="-12"/>
          <w:sz w:val="18"/>
        </w:rPr>
        <w:t xml:space="preserve"> </w:t>
      </w:r>
      <w:r>
        <w:rPr>
          <w:sz w:val="18"/>
        </w:rPr>
        <w:t>возможность</w:t>
      </w:r>
      <w:r>
        <w:rPr>
          <w:spacing w:val="-12"/>
          <w:sz w:val="18"/>
        </w:rPr>
        <w:t xml:space="preserve"> </w:t>
      </w:r>
      <w:r>
        <w:rPr>
          <w:sz w:val="18"/>
        </w:rPr>
        <w:t>использования</w:t>
      </w:r>
      <w:r>
        <w:rPr>
          <w:spacing w:val="-12"/>
          <w:sz w:val="18"/>
        </w:rPr>
        <w:t xml:space="preserve"> </w:t>
      </w:r>
      <w:r>
        <w:rPr>
          <w:sz w:val="18"/>
        </w:rPr>
        <w:t>вышеуказанного</w:t>
      </w:r>
      <w:r>
        <w:rPr>
          <w:spacing w:val="-8"/>
          <w:sz w:val="18"/>
        </w:rPr>
        <w:t xml:space="preserve"> </w:t>
      </w:r>
      <w:r>
        <w:rPr>
          <w:sz w:val="18"/>
        </w:rPr>
        <w:t>ЭП</w:t>
      </w:r>
      <w:r>
        <w:rPr>
          <w:spacing w:val="-9"/>
          <w:sz w:val="18"/>
        </w:rPr>
        <w:t xml:space="preserve"> </w:t>
      </w:r>
      <w:r>
        <w:rPr>
          <w:sz w:val="18"/>
        </w:rPr>
        <w:t>в</w:t>
      </w:r>
      <w:r>
        <w:rPr>
          <w:spacing w:val="-10"/>
          <w:sz w:val="18"/>
        </w:rPr>
        <w:t xml:space="preserve"> </w:t>
      </w:r>
      <w:r>
        <w:rPr>
          <w:sz w:val="18"/>
        </w:rPr>
        <w:t>следующих</w:t>
      </w:r>
      <w:r>
        <w:rPr>
          <w:spacing w:val="-12"/>
          <w:sz w:val="18"/>
        </w:rPr>
        <w:t xml:space="preserve"> </w:t>
      </w:r>
      <w:r>
        <w:rPr>
          <w:spacing w:val="-2"/>
          <w:sz w:val="18"/>
        </w:rPr>
        <w:t>организациях:</w:t>
      </w:r>
    </w:p>
    <w:p w:rsidR="00351F4F" w:rsidRDefault="00351F4F" w:rsidP="00351F4F">
      <w:pPr>
        <w:pStyle w:val="a3"/>
        <w:spacing w:before="7"/>
        <w:ind w:left="0"/>
        <w:jc w:val="left"/>
        <w:rPr>
          <w:sz w:val="10"/>
        </w:rPr>
      </w:pPr>
    </w:p>
    <w:tbl>
      <w:tblPr>
        <w:tblStyle w:val="TableNormal"/>
        <w:tblW w:w="0" w:type="auto"/>
        <w:tblInd w:w="5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2"/>
        <w:gridCol w:w="6500"/>
        <w:gridCol w:w="2276"/>
      </w:tblGrid>
      <w:tr w:rsidR="00351F4F" w:rsidTr="00E75EBF">
        <w:trPr>
          <w:trHeight w:val="325"/>
        </w:trPr>
        <w:tc>
          <w:tcPr>
            <w:tcW w:w="432" w:type="dxa"/>
            <w:shd w:val="clear" w:color="auto" w:fill="DEEAF6"/>
          </w:tcPr>
          <w:p w:rsidR="00351F4F" w:rsidRDefault="00351F4F" w:rsidP="00E75EBF">
            <w:pPr>
              <w:pStyle w:val="TableParagraph"/>
              <w:spacing w:before="62"/>
              <w:ind w:left="62" w:right="52"/>
              <w:jc w:val="center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№</w:t>
            </w:r>
          </w:p>
        </w:tc>
        <w:tc>
          <w:tcPr>
            <w:tcW w:w="6500" w:type="dxa"/>
            <w:shd w:val="clear" w:color="auto" w:fill="DEEAF6"/>
          </w:tcPr>
          <w:p w:rsidR="00351F4F" w:rsidRDefault="00351F4F" w:rsidP="00E75EBF">
            <w:pPr>
              <w:pStyle w:val="TableParagraph"/>
              <w:spacing w:before="62"/>
              <w:ind w:left="1744"/>
              <w:rPr>
                <w:sz w:val="18"/>
              </w:rPr>
            </w:pPr>
            <w:proofErr w:type="spellStart"/>
            <w:r>
              <w:rPr>
                <w:sz w:val="18"/>
              </w:rPr>
              <w:t>Полное</w:t>
            </w:r>
            <w:proofErr w:type="spellEnd"/>
            <w:r>
              <w:rPr>
                <w:spacing w:val="-10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наименование</w:t>
            </w:r>
            <w:proofErr w:type="spellEnd"/>
            <w:r>
              <w:rPr>
                <w:spacing w:val="-9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организации</w:t>
            </w:r>
            <w:proofErr w:type="spellEnd"/>
          </w:p>
        </w:tc>
        <w:tc>
          <w:tcPr>
            <w:tcW w:w="2276" w:type="dxa"/>
            <w:shd w:val="clear" w:color="auto" w:fill="DEEAF6"/>
          </w:tcPr>
          <w:p w:rsidR="00351F4F" w:rsidRDefault="00351F4F" w:rsidP="00E75EBF">
            <w:pPr>
              <w:pStyle w:val="TableParagraph"/>
              <w:spacing w:before="62"/>
              <w:ind w:left="1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ИНН</w:t>
            </w:r>
          </w:p>
        </w:tc>
      </w:tr>
      <w:tr w:rsidR="00351F4F" w:rsidTr="00E75EBF">
        <w:trPr>
          <w:trHeight w:val="328"/>
        </w:trPr>
        <w:tc>
          <w:tcPr>
            <w:tcW w:w="432" w:type="dxa"/>
          </w:tcPr>
          <w:p w:rsidR="00351F4F" w:rsidRDefault="00351F4F" w:rsidP="00E75EBF">
            <w:pPr>
              <w:pStyle w:val="TableParagraph"/>
              <w:spacing w:before="59"/>
              <w:ind w:left="10" w:right="62"/>
              <w:jc w:val="center"/>
              <w:rPr>
                <w:rFonts w:ascii="Arial MT"/>
                <w:sz w:val="18"/>
              </w:rPr>
            </w:pPr>
            <w:r>
              <w:rPr>
                <w:rFonts w:ascii="Arial MT"/>
                <w:spacing w:val="-5"/>
                <w:sz w:val="18"/>
              </w:rPr>
              <w:t>1.</w:t>
            </w:r>
          </w:p>
        </w:tc>
        <w:tc>
          <w:tcPr>
            <w:tcW w:w="6500" w:type="dxa"/>
          </w:tcPr>
          <w:p w:rsidR="00351F4F" w:rsidRDefault="00351F4F" w:rsidP="00E75EB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76" w:type="dxa"/>
          </w:tcPr>
          <w:p w:rsidR="00351F4F" w:rsidRDefault="00351F4F" w:rsidP="00E75EB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51F4F" w:rsidTr="00E75EBF">
        <w:trPr>
          <w:trHeight w:val="326"/>
        </w:trPr>
        <w:tc>
          <w:tcPr>
            <w:tcW w:w="432" w:type="dxa"/>
          </w:tcPr>
          <w:p w:rsidR="00351F4F" w:rsidRDefault="00351F4F" w:rsidP="00E75EBF">
            <w:pPr>
              <w:pStyle w:val="TableParagraph"/>
              <w:spacing w:before="59"/>
              <w:ind w:left="10" w:right="62"/>
              <w:jc w:val="center"/>
              <w:rPr>
                <w:rFonts w:ascii="Arial MT"/>
                <w:sz w:val="18"/>
              </w:rPr>
            </w:pPr>
            <w:r>
              <w:rPr>
                <w:rFonts w:ascii="Arial MT"/>
                <w:spacing w:val="-5"/>
                <w:sz w:val="18"/>
              </w:rPr>
              <w:t>2.</w:t>
            </w:r>
          </w:p>
        </w:tc>
        <w:tc>
          <w:tcPr>
            <w:tcW w:w="6500" w:type="dxa"/>
          </w:tcPr>
          <w:p w:rsidR="00351F4F" w:rsidRDefault="00351F4F" w:rsidP="00E75EB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76" w:type="dxa"/>
          </w:tcPr>
          <w:p w:rsidR="00351F4F" w:rsidRDefault="00351F4F" w:rsidP="00E75EB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51F4F" w:rsidTr="00E75EBF">
        <w:trPr>
          <w:trHeight w:val="326"/>
        </w:trPr>
        <w:tc>
          <w:tcPr>
            <w:tcW w:w="432" w:type="dxa"/>
          </w:tcPr>
          <w:p w:rsidR="00351F4F" w:rsidRDefault="00351F4F" w:rsidP="00E75EBF">
            <w:pPr>
              <w:pStyle w:val="TableParagraph"/>
              <w:spacing w:before="59"/>
              <w:ind w:left="10" w:right="62"/>
              <w:jc w:val="center"/>
              <w:rPr>
                <w:rFonts w:ascii="Arial MT"/>
                <w:sz w:val="18"/>
              </w:rPr>
            </w:pPr>
            <w:r>
              <w:rPr>
                <w:rFonts w:ascii="Arial MT"/>
                <w:spacing w:val="-5"/>
                <w:sz w:val="18"/>
              </w:rPr>
              <w:t>3.</w:t>
            </w:r>
          </w:p>
        </w:tc>
        <w:tc>
          <w:tcPr>
            <w:tcW w:w="6500" w:type="dxa"/>
          </w:tcPr>
          <w:p w:rsidR="00351F4F" w:rsidRDefault="00351F4F" w:rsidP="00E75EB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76" w:type="dxa"/>
          </w:tcPr>
          <w:p w:rsidR="00351F4F" w:rsidRDefault="00351F4F" w:rsidP="00E75EB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51F4F" w:rsidTr="00E75EBF">
        <w:trPr>
          <w:trHeight w:val="328"/>
        </w:trPr>
        <w:tc>
          <w:tcPr>
            <w:tcW w:w="432" w:type="dxa"/>
          </w:tcPr>
          <w:p w:rsidR="00351F4F" w:rsidRDefault="00351F4F" w:rsidP="00E75EBF">
            <w:pPr>
              <w:pStyle w:val="TableParagraph"/>
              <w:spacing w:before="61"/>
              <w:ind w:left="10" w:right="62"/>
              <w:jc w:val="center"/>
              <w:rPr>
                <w:rFonts w:ascii="Arial MT"/>
                <w:sz w:val="18"/>
              </w:rPr>
            </w:pPr>
            <w:r>
              <w:rPr>
                <w:rFonts w:ascii="Arial MT"/>
                <w:spacing w:val="-5"/>
                <w:sz w:val="18"/>
              </w:rPr>
              <w:t>4.</w:t>
            </w:r>
          </w:p>
        </w:tc>
        <w:tc>
          <w:tcPr>
            <w:tcW w:w="6500" w:type="dxa"/>
          </w:tcPr>
          <w:p w:rsidR="00351F4F" w:rsidRDefault="00351F4F" w:rsidP="00E75EB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76" w:type="dxa"/>
          </w:tcPr>
          <w:p w:rsidR="00351F4F" w:rsidRDefault="00351F4F" w:rsidP="00E75EB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51F4F" w:rsidTr="00E75EBF">
        <w:trPr>
          <w:trHeight w:val="326"/>
        </w:trPr>
        <w:tc>
          <w:tcPr>
            <w:tcW w:w="432" w:type="dxa"/>
          </w:tcPr>
          <w:p w:rsidR="00351F4F" w:rsidRDefault="00351F4F" w:rsidP="00E75EBF">
            <w:pPr>
              <w:pStyle w:val="TableParagraph"/>
              <w:spacing w:before="59"/>
              <w:ind w:left="10" w:right="62"/>
              <w:jc w:val="center"/>
              <w:rPr>
                <w:rFonts w:ascii="Arial MT"/>
                <w:sz w:val="18"/>
              </w:rPr>
            </w:pPr>
            <w:r>
              <w:rPr>
                <w:rFonts w:ascii="Arial MT"/>
                <w:spacing w:val="-5"/>
                <w:sz w:val="18"/>
              </w:rPr>
              <w:t>5.</w:t>
            </w:r>
          </w:p>
        </w:tc>
        <w:tc>
          <w:tcPr>
            <w:tcW w:w="6500" w:type="dxa"/>
          </w:tcPr>
          <w:p w:rsidR="00351F4F" w:rsidRDefault="00351F4F" w:rsidP="00E75EB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76" w:type="dxa"/>
          </w:tcPr>
          <w:p w:rsidR="00351F4F" w:rsidRDefault="00351F4F" w:rsidP="00E75EBF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351F4F" w:rsidRDefault="00351F4F" w:rsidP="00351F4F">
      <w:pPr>
        <w:pStyle w:val="a3"/>
        <w:ind w:left="0"/>
        <w:jc w:val="left"/>
      </w:pPr>
    </w:p>
    <w:p w:rsidR="00351F4F" w:rsidRDefault="00351F4F" w:rsidP="00351F4F">
      <w:pPr>
        <w:pStyle w:val="a3"/>
        <w:spacing w:before="4"/>
        <w:ind w:left="0"/>
        <w:jc w:val="left"/>
      </w:pPr>
    </w:p>
    <w:tbl>
      <w:tblPr>
        <w:tblStyle w:val="TableNormal"/>
        <w:tblW w:w="0" w:type="auto"/>
        <w:tblInd w:w="547" w:type="dxa"/>
        <w:tblLayout w:type="fixed"/>
        <w:tblLook w:val="01E0" w:firstRow="1" w:lastRow="1" w:firstColumn="1" w:lastColumn="1" w:noHBand="0" w:noVBand="0"/>
      </w:tblPr>
      <w:tblGrid>
        <w:gridCol w:w="2692"/>
        <w:gridCol w:w="787"/>
        <w:gridCol w:w="929"/>
        <w:gridCol w:w="1565"/>
        <w:gridCol w:w="1633"/>
        <w:gridCol w:w="1595"/>
      </w:tblGrid>
      <w:tr w:rsidR="00351F4F" w:rsidTr="00E75EBF">
        <w:trPr>
          <w:trHeight w:val="226"/>
        </w:trPr>
        <w:tc>
          <w:tcPr>
            <w:tcW w:w="3479" w:type="dxa"/>
            <w:gridSpan w:val="2"/>
          </w:tcPr>
          <w:p w:rsidR="00351F4F" w:rsidRDefault="00351F4F" w:rsidP="00E75EBF">
            <w:pPr>
              <w:pStyle w:val="TableParagraph"/>
              <w:tabs>
                <w:tab w:val="left" w:pos="3415"/>
              </w:tabs>
              <w:spacing w:line="206" w:lineRule="exact"/>
              <w:ind w:left="28"/>
              <w:rPr>
                <w:rFonts w:ascii="Arial MT"/>
                <w:sz w:val="20"/>
              </w:rPr>
            </w:pPr>
            <w:r>
              <w:rPr>
                <w:rFonts w:ascii="Arial MT"/>
                <w:w w:val="99"/>
                <w:sz w:val="20"/>
                <w:u w:val="single"/>
              </w:rPr>
              <w:t xml:space="preserve"> </w:t>
            </w:r>
            <w:r>
              <w:rPr>
                <w:rFonts w:ascii="Arial MT"/>
                <w:sz w:val="20"/>
                <w:u w:val="single"/>
              </w:rPr>
              <w:tab/>
            </w:r>
          </w:p>
        </w:tc>
        <w:tc>
          <w:tcPr>
            <w:tcW w:w="4127" w:type="dxa"/>
            <w:gridSpan w:val="3"/>
          </w:tcPr>
          <w:p w:rsidR="00351F4F" w:rsidRDefault="00351F4F" w:rsidP="00E75EBF">
            <w:pPr>
              <w:pStyle w:val="TableParagraph"/>
              <w:tabs>
                <w:tab w:val="left" w:pos="4057"/>
              </w:tabs>
              <w:spacing w:line="206" w:lineRule="exact"/>
              <w:ind w:left="114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 xml:space="preserve">/ </w:t>
            </w:r>
            <w:r>
              <w:rPr>
                <w:rFonts w:ascii="Arial MT"/>
                <w:sz w:val="20"/>
                <w:u w:val="single"/>
              </w:rPr>
              <w:tab/>
            </w:r>
            <w:r>
              <w:rPr>
                <w:rFonts w:ascii="Arial MT"/>
                <w:spacing w:val="-10"/>
                <w:sz w:val="20"/>
              </w:rPr>
              <w:t>/</w:t>
            </w:r>
          </w:p>
        </w:tc>
        <w:tc>
          <w:tcPr>
            <w:tcW w:w="1595" w:type="dxa"/>
          </w:tcPr>
          <w:p w:rsidR="00351F4F" w:rsidRDefault="00351F4F" w:rsidP="00E75EB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51F4F" w:rsidTr="00E75EBF">
        <w:trPr>
          <w:trHeight w:val="309"/>
        </w:trPr>
        <w:tc>
          <w:tcPr>
            <w:tcW w:w="2692" w:type="dxa"/>
          </w:tcPr>
          <w:p w:rsidR="00351F4F" w:rsidRDefault="00351F4F" w:rsidP="00E75EBF">
            <w:pPr>
              <w:pStyle w:val="TableParagraph"/>
              <w:ind w:left="921"/>
              <w:rPr>
                <w:sz w:val="14"/>
              </w:rPr>
            </w:pPr>
            <w:proofErr w:type="spellStart"/>
            <w:r>
              <w:rPr>
                <w:sz w:val="14"/>
              </w:rPr>
              <w:t>Подпись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Владельца</w:t>
            </w:r>
            <w:proofErr w:type="spellEnd"/>
            <w:r>
              <w:rPr>
                <w:spacing w:val="-5"/>
                <w:sz w:val="14"/>
              </w:rPr>
              <w:t xml:space="preserve"> ЭП</w:t>
            </w:r>
          </w:p>
        </w:tc>
        <w:tc>
          <w:tcPr>
            <w:tcW w:w="787" w:type="dxa"/>
          </w:tcPr>
          <w:p w:rsidR="00351F4F" w:rsidRDefault="00351F4F" w:rsidP="00E75EB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27" w:type="dxa"/>
            <w:gridSpan w:val="3"/>
          </w:tcPr>
          <w:p w:rsidR="00351F4F" w:rsidRDefault="00351F4F" w:rsidP="00E75EBF">
            <w:pPr>
              <w:pStyle w:val="TableParagraph"/>
              <w:ind w:left="31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ФИО</w:t>
            </w:r>
          </w:p>
        </w:tc>
        <w:tc>
          <w:tcPr>
            <w:tcW w:w="1595" w:type="dxa"/>
          </w:tcPr>
          <w:p w:rsidR="00351F4F" w:rsidRDefault="00351F4F" w:rsidP="00E75EB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51F4F" w:rsidTr="00E75EBF">
        <w:trPr>
          <w:trHeight w:val="839"/>
        </w:trPr>
        <w:tc>
          <w:tcPr>
            <w:tcW w:w="9201" w:type="dxa"/>
            <w:gridSpan w:val="6"/>
            <w:tcBorders>
              <w:bottom w:val="single" w:sz="12" w:space="0" w:color="000000"/>
            </w:tcBorders>
          </w:tcPr>
          <w:p w:rsidR="00351F4F" w:rsidRDefault="00351F4F" w:rsidP="00E75EBF">
            <w:pPr>
              <w:pStyle w:val="TableParagraph"/>
              <w:tabs>
                <w:tab w:val="left" w:pos="1012"/>
                <w:tab w:val="left" w:pos="2426"/>
                <w:tab w:val="left" w:pos="2915"/>
              </w:tabs>
              <w:spacing w:before="148"/>
              <w:ind w:left="120"/>
              <w:rPr>
                <w:sz w:val="16"/>
              </w:rPr>
            </w:pPr>
            <w:proofErr w:type="spellStart"/>
            <w:r>
              <w:rPr>
                <w:spacing w:val="-4"/>
                <w:sz w:val="16"/>
              </w:rPr>
              <w:t>Дата</w:t>
            </w:r>
            <w:proofErr w:type="spellEnd"/>
            <w:r>
              <w:rPr>
                <w:spacing w:val="-4"/>
                <w:sz w:val="16"/>
              </w:rPr>
              <w:t>:</w:t>
            </w:r>
            <w:r>
              <w:rPr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«</w:t>
            </w:r>
            <w:r>
              <w:rPr>
                <w:rFonts w:ascii="Times New Roman" w:hAnsi="Times New Roman"/>
                <w:sz w:val="16"/>
                <w:u w:val="single"/>
              </w:rPr>
              <w:tab/>
            </w:r>
            <w:r>
              <w:rPr>
                <w:sz w:val="16"/>
              </w:rPr>
              <w:t xml:space="preserve">» </w:t>
            </w:r>
            <w:r>
              <w:rPr>
                <w:rFonts w:ascii="Times New Roman" w:hAnsi="Times New Roman"/>
                <w:sz w:val="16"/>
                <w:u w:val="single"/>
              </w:rPr>
              <w:tab/>
            </w:r>
            <w:r>
              <w:rPr>
                <w:spacing w:val="-5"/>
                <w:sz w:val="16"/>
              </w:rPr>
              <w:t>20</w:t>
            </w:r>
            <w:r>
              <w:rPr>
                <w:rFonts w:ascii="Times New Roman" w:hAnsi="Times New Roman"/>
                <w:sz w:val="16"/>
                <w:u w:val="single"/>
              </w:rPr>
              <w:tab/>
            </w:r>
            <w:r>
              <w:rPr>
                <w:spacing w:val="-5"/>
                <w:sz w:val="16"/>
              </w:rPr>
              <w:t>г.</w:t>
            </w:r>
          </w:p>
        </w:tc>
      </w:tr>
      <w:tr w:rsidR="00351F4F" w:rsidTr="00E75EBF">
        <w:trPr>
          <w:trHeight w:val="338"/>
        </w:trPr>
        <w:tc>
          <w:tcPr>
            <w:tcW w:w="9201" w:type="dxa"/>
            <w:gridSpan w:val="6"/>
            <w:tcBorders>
              <w:top w:val="single" w:sz="12" w:space="0" w:color="000000"/>
            </w:tcBorders>
          </w:tcPr>
          <w:p w:rsidR="00351F4F" w:rsidRDefault="00351F4F" w:rsidP="00E75EBF">
            <w:pPr>
              <w:pStyle w:val="TableParagraph"/>
              <w:spacing w:before="60"/>
              <w:ind w:right="5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ОТМЕТКИ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РНКО:</w:t>
            </w:r>
          </w:p>
        </w:tc>
      </w:tr>
      <w:tr w:rsidR="00351F4F" w:rsidTr="00E75EBF">
        <w:trPr>
          <w:trHeight w:val="273"/>
        </w:trPr>
        <w:tc>
          <w:tcPr>
            <w:tcW w:w="2692" w:type="dxa"/>
          </w:tcPr>
          <w:p w:rsidR="00351F4F" w:rsidRDefault="00351F4F" w:rsidP="00E75EBF">
            <w:pPr>
              <w:pStyle w:val="TableParagraph"/>
              <w:spacing w:before="92" w:line="162" w:lineRule="exact"/>
              <w:ind w:left="28"/>
              <w:rPr>
                <w:sz w:val="16"/>
              </w:rPr>
            </w:pPr>
            <w:proofErr w:type="spellStart"/>
            <w:r>
              <w:rPr>
                <w:sz w:val="16"/>
              </w:rPr>
              <w:t>Заявление</w:t>
            </w:r>
            <w:proofErr w:type="spellEnd"/>
            <w:r>
              <w:rPr>
                <w:spacing w:val="-10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принято</w:t>
            </w:r>
            <w:proofErr w:type="spellEnd"/>
          </w:p>
        </w:tc>
        <w:tc>
          <w:tcPr>
            <w:tcW w:w="1716" w:type="dxa"/>
            <w:gridSpan w:val="2"/>
          </w:tcPr>
          <w:p w:rsidR="00351F4F" w:rsidRDefault="00351F4F" w:rsidP="00E75EBF">
            <w:pPr>
              <w:pStyle w:val="TableParagraph"/>
              <w:tabs>
                <w:tab w:val="left" w:pos="567"/>
                <w:tab w:val="left" w:pos="968"/>
              </w:tabs>
              <w:spacing w:before="92" w:line="162" w:lineRule="exact"/>
              <w:ind w:left="212"/>
              <w:rPr>
                <w:sz w:val="16"/>
              </w:rPr>
            </w:pPr>
            <w:r>
              <w:rPr>
                <w:rFonts w:ascii="Times New Roman" w:hAnsi="Times New Roman"/>
                <w:sz w:val="16"/>
                <w:u w:val="single"/>
              </w:rPr>
              <w:tab/>
            </w:r>
            <w:r>
              <w:rPr>
                <w:spacing w:val="-10"/>
                <w:sz w:val="16"/>
                <w:u w:val="single"/>
              </w:rPr>
              <w:t>.</w:t>
            </w:r>
            <w:r>
              <w:rPr>
                <w:sz w:val="16"/>
                <w:u w:val="single"/>
              </w:rPr>
              <w:tab/>
            </w:r>
            <w:r>
              <w:rPr>
                <w:sz w:val="16"/>
              </w:rPr>
              <w:t>20</w:t>
            </w:r>
            <w:r>
              <w:rPr>
                <w:rFonts w:ascii="Times New Roman" w:hAnsi="Times New Roman"/>
                <w:spacing w:val="47"/>
                <w:sz w:val="16"/>
                <w:u w:val="single"/>
              </w:rPr>
              <w:t xml:space="preserve">  </w:t>
            </w:r>
            <w:r>
              <w:rPr>
                <w:spacing w:val="-5"/>
                <w:sz w:val="16"/>
              </w:rPr>
              <w:t>г.</w:t>
            </w:r>
          </w:p>
        </w:tc>
        <w:tc>
          <w:tcPr>
            <w:tcW w:w="1565" w:type="dxa"/>
          </w:tcPr>
          <w:p w:rsidR="00351F4F" w:rsidRDefault="00351F4F" w:rsidP="00E75EBF">
            <w:pPr>
              <w:pStyle w:val="TableParagraph"/>
              <w:tabs>
                <w:tab w:val="left" w:pos="686"/>
                <w:tab w:val="left" w:pos="1132"/>
              </w:tabs>
              <w:spacing w:before="89" w:line="164" w:lineRule="exact"/>
              <w:ind w:left="291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  <w:u w:val="single"/>
              </w:rPr>
              <w:tab/>
            </w:r>
            <w:r>
              <w:rPr>
                <w:rFonts w:ascii="Arial MT"/>
                <w:spacing w:val="-10"/>
                <w:sz w:val="16"/>
              </w:rPr>
              <w:t>:</w:t>
            </w:r>
            <w:r>
              <w:rPr>
                <w:rFonts w:ascii="Arial MT"/>
                <w:sz w:val="16"/>
                <w:u w:val="single"/>
              </w:rPr>
              <w:tab/>
            </w:r>
          </w:p>
        </w:tc>
        <w:tc>
          <w:tcPr>
            <w:tcW w:w="1633" w:type="dxa"/>
          </w:tcPr>
          <w:p w:rsidR="00351F4F" w:rsidRDefault="00351F4F" w:rsidP="00E75EBF">
            <w:pPr>
              <w:pStyle w:val="TableParagraph"/>
              <w:tabs>
                <w:tab w:val="left" w:pos="1221"/>
              </w:tabs>
              <w:spacing w:before="89" w:line="164" w:lineRule="exact"/>
              <w:ind w:left="116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  <w:u w:val="single"/>
              </w:rPr>
              <w:t xml:space="preserve"> </w:t>
            </w:r>
            <w:r>
              <w:rPr>
                <w:rFonts w:ascii="Arial MT"/>
                <w:sz w:val="16"/>
                <w:u w:val="single"/>
              </w:rPr>
              <w:tab/>
            </w:r>
          </w:p>
        </w:tc>
        <w:tc>
          <w:tcPr>
            <w:tcW w:w="1595" w:type="dxa"/>
          </w:tcPr>
          <w:p w:rsidR="00351F4F" w:rsidRDefault="00351F4F" w:rsidP="00E75EBF">
            <w:pPr>
              <w:pStyle w:val="TableParagraph"/>
              <w:tabs>
                <w:tab w:val="left" w:pos="1201"/>
              </w:tabs>
              <w:spacing w:before="89" w:line="164" w:lineRule="exact"/>
              <w:ind w:left="8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  <w:u w:val="single"/>
              </w:rPr>
              <w:t xml:space="preserve"> </w:t>
            </w:r>
            <w:r>
              <w:rPr>
                <w:rFonts w:ascii="Arial MT"/>
                <w:sz w:val="16"/>
                <w:u w:val="single"/>
              </w:rPr>
              <w:tab/>
            </w:r>
          </w:p>
        </w:tc>
      </w:tr>
    </w:tbl>
    <w:p w:rsidR="0001566E" w:rsidRDefault="0001566E"/>
    <w:sectPr w:rsidR="0001566E" w:rsidSect="00351F4F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C4CEE"/>
    <w:multiLevelType w:val="hybridMultilevel"/>
    <w:tmpl w:val="FCF854AE"/>
    <w:lvl w:ilvl="0" w:tplc="04EE568C">
      <w:numFmt w:val="bullet"/>
      <w:lvlText w:val=""/>
      <w:lvlJc w:val="left"/>
      <w:pPr>
        <w:ind w:left="916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B96F5F2">
      <w:numFmt w:val="bullet"/>
      <w:lvlText w:val="•"/>
      <w:lvlJc w:val="left"/>
      <w:pPr>
        <w:ind w:left="1862" w:hanging="348"/>
      </w:pPr>
      <w:rPr>
        <w:rFonts w:hint="default"/>
        <w:lang w:val="ru-RU" w:eastAsia="en-US" w:bidi="ar-SA"/>
      </w:rPr>
    </w:lvl>
    <w:lvl w:ilvl="2" w:tplc="CA06C2DC">
      <w:numFmt w:val="bullet"/>
      <w:lvlText w:val="•"/>
      <w:lvlJc w:val="left"/>
      <w:pPr>
        <w:ind w:left="2805" w:hanging="348"/>
      </w:pPr>
      <w:rPr>
        <w:rFonts w:hint="default"/>
        <w:lang w:val="ru-RU" w:eastAsia="en-US" w:bidi="ar-SA"/>
      </w:rPr>
    </w:lvl>
    <w:lvl w:ilvl="3" w:tplc="2AD45A88">
      <w:numFmt w:val="bullet"/>
      <w:lvlText w:val="•"/>
      <w:lvlJc w:val="left"/>
      <w:pPr>
        <w:ind w:left="3748" w:hanging="348"/>
      </w:pPr>
      <w:rPr>
        <w:rFonts w:hint="default"/>
        <w:lang w:val="ru-RU" w:eastAsia="en-US" w:bidi="ar-SA"/>
      </w:rPr>
    </w:lvl>
    <w:lvl w:ilvl="4" w:tplc="82021A60">
      <w:numFmt w:val="bullet"/>
      <w:lvlText w:val="•"/>
      <w:lvlJc w:val="left"/>
      <w:pPr>
        <w:ind w:left="4691" w:hanging="348"/>
      </w:pPr>
      <w:rPr>
        <w:rFonts w:hint="default"/>
        <w:lang w:val="ru-RU" w:eastAsia="en-US" w:bidi="ar-SA"/>
      </w:rPr>
    </w:lvl>
    <w:lvl w:ilvl="5" w:tplc="56904934">
      <w:numFmt w:val="bullet"/>
      <w:lvlText w:val="•"/>
      <w:lvlJc w:val="left"/>
      <w:pPr>
        <w:ind w:left="5634" w:hanging="348"/>
      </w:pPr>
      <w:rPr>
        <w:rFonts w:hint="default"/>
        <w:lang w:val="ru-RU" w:eastAsia="en-US" w:bidi="ar-SA"/>
      </w:rPr>
    </w:lvl>
    <w:lvl w:ilvl="6" w:tplc="C17E9C10">
      <w:numFmt w:val="bullet"/>
      <w:lvlText w:val="•"/>
      <w:lvlJc w:val="left"/>
      <w:pPr>
        <w:ind w:left="6577" w:hanging="348"/>
      </w:pPr>
      <w:rPr>
        <w:rFonts w:hint="default"/>
        <w:lang w:val="ru-RU" w:eastAsia="en-US" w:bidi="ar-SA"/>
      </w:rPr>
    </w:lvl>
    <w:lvl w:ilvl="7" w:tplc="B9EC43BC">
      <w:numFmt w:val="bullet"/>
      <w:lvlText w:val="•"/>
      <w:lvlJc w:val="left"/>
      <w:pPr>
        <w:ind w:left="7519" w:hanging="348"/>
      </w:pPr>
      <w:rPr>
        <w:rFonts w:hint="default"/>
        <w:lang w:val="ru-RU" w:eastAsia="en-US" w:bidi="ar-SA"/>
      </w:rPr>
    </w:lvl>
    <w:lvl w:ilvl="8" w:tplc="E18EA07E">
      <w:numFmt w:val="bullet"/>
      <w:lvlText w:val="•"/>
      <w:lvlJc w:val="left"/>
      <w:pPr>
        <w:ind w:left="8462" w:hanging="348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1F4F"/>
    <w:rsid w:val="0001566E"/>
    <w:rsid w:val="00351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70FB56-02C5-443E-98C4-32AF7DB26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351F4F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</w:rPr>
  </w:style>
  <w:style w:type="paragraph" w:styleId="2">
    <w:name w:val="heading 2"/>
    <w:basedOn w:val="a"/>
    <w:link w:val="20"/>
    <w:uiPriority w:val="1"/>
    <w:qFormat/>
    <w:rsid w:val="00351F4F"/>
    <w:pPr>
      <w:ind w:left="1420" w:hanging="852"/>
      <w:outlineLvl w:val="1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1"/>
    <w:rsid w:val="00351F4F"/>
    <w:rPr>
      <w:rFonts w:ascii="Arial" w:eastAsia="Arial" w:hAnsi="Arial" w:cs="Arial"/>
      <w:b/>
      <w:bCs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351F4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351F4F"/>
    <w:pPr>
      <w:ind w:left="1420"/>
      <w:jc w:val="both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uiPriority w:val="1"/>
    <w:rsid w:val="00351F4F"/>
    <w:rPr>
      <w:rFonts w:ascii="Microsoft Sans Serif" w:eastAsia="Microsoft Sans Serif" w:hAnsi="Microsoft Sans Serif" w:cs="Microsoft Sans Serif"/>
      <w:sz w:val="20"/>
      <w:szCs w:val="20"/>
    </w:rPr>
  </w:style>
  <w:style w:type="paragraph" w:styleId="a5">
    <w:name w:val="List Paragraph"/>
    <w:basedOn w:val="a"/>
    <w:uiPriority w:val="1"/>
    <w:qFormat/>
    <w:rsid w:val="00351F4F"/>
    <w:pPr>
      <w:spacing w:before="58"/>
      <w:ind w:left="1420" w:hanging="852"/>
      <w:jc w:val="both"/>
    </w:pPr>
  </w:style>
  <w:style w:type="paragraph" w:customStyle="1" w:styleId="TableParagraph">
    <w:name w:val="Table Paragraph"/>
    <w:basedOn w:val="a"/>
    <w:uiPriority w:val="1"/>
    <w:qFormat/>
    <w:rsid w:val="00351F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Тутаринов Николай Александрович</dc:creator>
  <cp:keywords/>
  <dc:description/>
  <cp:lastModifiedBy>Тутаринов Николай Александрович</cp:lastModifiedBy>
  <cp:revision>1</cp:revision>
  <dcterms:created xsi:type="dcterms:W3CDTF">2026-08-25T10:43:00Z</dcterms:created>
  <dcterms:modified xsi:type="dcterms:W3CDTF">2026-08-25T10:49:00Z</dcterms:modified>
</cp:coreProperties>
</file>